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D9871" w14:textId="0B9A12ED" w:rsidR="00D2453D" w:rsidRDefault="00D2453D" w:rsidP="00D2453D">
      <w:pPr>
        <w:shd w:val="clear" w:color="auto" w:fill="FFFFFF"/>
        <w:spacing w:line="276" w:lineRule="auto"/>
        <w:contextualSpacing/>
        <w:jc w:val="center"/>
        <w:textAlignment w:val="baseline"/>
        <w:rPr>
          <w:rFonts w:ascii="Calibri" w:eastAsia="Calibri" w:hAnsi="Calibri" w:cs="Calibri"/>
          <w:b/>
          <w:bCs/>
          <w:snapToGrid w:val="0"/>
          <w:kern w:val="0"/>
          <w14:ligatures w14:val="none"/>
        </w:rPr>
      </w:pPr>
      <w:r>
        <w:rPr>
          <w:rFonts w:ascii="Calibri" w:eastAsia="Calibri" w:hAnsi="Calibri" w:cs="Calibri"/>
          <w:b/>
          <w:bCs/>
          <w:snapToGrid w:val="0"/>
          <w:kern w:val="0"/>
          <w14:ligatures w14:val="none"/>
        </w:rPr>
        <w:t>RELAZIONE ILLUSTRATIVA</w:t>
      </w:r>
      <w:r>
        <w:rPr>
          <w:rStyle w:val="Rimandonotaapidipagina"/>
          <w:rFonts w:ascii="Calibri" w:eastAsia="Calibri" w:hAnsi="Calibri" w:cs="Calibri"/>
          <w:b/>
          <w:bCs/>
          <w:snapToGrid w:val="0"/>
          <w:kern w:val="0"/>
          <w14:ligatures w14:val="none"/>
        </w:rPr>
        <w:footnoteReference w:id="1"/>
      </w:r>
      <w:r w:rsidRPr="00504CA5">
        <w:rPr>
          <w:rFonts w:ascii="Calibri" w:eastAsia="Calibri" w:hAnsi="Calibri" w:cs="Calibri"/>
          <w:b/>
          <w:bCs/>
          <w:snapToGrid w:val="0"/>
          <w:kern w:val="0"/>
          <w14:ligatures w14:val="none"/>
        </w:rPr>
        <w:t xml:space="preserve"> </w:t>
      </w:r>
    </w:p>
    <w:p w14:paraId="1A3DF6ED" w14:textId="77777777" w:rsidR="00D2453D" w:rsidRDefault="00D2453D" w:rsidP="00D2453D">
      <w:pPr>
        <w:shd w:val="clear" w:color="auto" w:fill="FFFFFF"/>
        <w:spacing w:line="276" w:lineRule="auto"/>
        <w:contextualSpacing/>
        <w:jc w:val="center"/>
        <w:textAlignment w:val="baseline"/>
        <w:rPr>
          <w:rFonts w:ascii="Calibri" w:eastAsia="Calibri" w:hAnsi="Calibri" w:cs="Calibri"/>
          <w:b/>
          <w:bCs/>
          <w:snapToGrid w:val="0"/>
          <w:kern w:val="0"/>
          <w14:ligatures w14:val="none"/>
        </w:rPr>
      </w:pPr>
    </w:p>
    <w:p w14:paraId="1AE46D39" w14:textId="7E9474CD" w:rsidR="0012649D" w:rsidRDefault="00AB0C4E" w:rsidP="0012649D">
      <w:pPr>
        <w:spacing w:after="480" w:line="240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360A52">
        <w:rPr>
          <w:rFonts w:ascii="Calibri" w:hAnsi="Calibri" w:cs="Calibri"/>
          <w:sz w:val="22"/>
          <w:szCs w:val="22"/>
        </w:rPr>
        <w:t xml:space="preserve">Con riferimento alla domanda di </w:t>
      </w:r>
      <w:r w:rsidR="00BF417A" w:rsidRPr="00360A52">
        <w:rPr>
          <w:rFonts w:ascii="Calibri" w:hAnsi="Calibri" w:cs="Calibri"/>
          <w:sz w:val="22"/>
          <w:szCs w:val="22"/>
        </w:rPr>
        <w:t xml:space="preserve">concessione di patrocinio </w:t>
      </w:r>
      <w:r w:rsidR="00F77407">
        <w:rPr>
          <w:rFonts w:ascii="Calibri" w:hAnsi="Calibri" w:cs="Calibri"/>
          <w:sz w:val="22"/>
          <w:szCs w:val="22"/>
        </w:rPr>
        <w:t>da parte di Area Science Park</w:t>
      </w:r>
      <w:r w:rsidR="00D2453D">
        <w:rPr>
          <w:rFonts w:ascii="Calibri" w:hAnsi="Calibri" w:cs="Calibri"/>
          <w:sz w:val="22"/>
          <w:szCs w:val="22"/>
        </w:rPr>
        <w:t xml:space="preserve"> si forniscono</w:t>
      </w:r>
      <w:r w:rsidRPr="00360A52">
        <w:rPr>
          <w:rFonts w:ascii="Calibri" w:hAnsi="Calibri" w:cs="Calibri"/>
          <w:sz w:val="22"/>
          <w:szCs w:val="22"/>
        </w:rPr>
        <w:t xml:space="preserve"> le informazioni di seguito riportate. </w:t>
      </w:r>
    </w:p>
    <w:p w14:paraId="54D56E3F" w14:textId="0A5E8CF2" w:rsidR="00175C39" w:rsidRPr="00824137" w:rsidRDefault="00F8227A" w:rsidP="0012649D">
      <w:pPr>
        <w:spacing w:after="480" w:line="240" w:lineRule="auto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Denominazione </w:t>
      </w:r>
      <w:r w:rsidR="00D2453D" w:rsidRPr="00D2453D">
        <w:rPr>
          <w:rFonts w:ascii="Calibri" w:hAnsi="Calibri" w:cs="Calibri"/>
          <w:bCs/>
          <w:i/>
          <w:iCs/>
          <w:sz w:val="22"/>
          <w:szCs w:val="22"/>
        </w:rPr>
        <w:t>(eliminare le diciture non pertinenti)</w:t>
      </w:r>
      <w:r w:rsidR="00D2453D" w:rsidRPr="00D2453D">
        <w:rPr>
          <w:rFonts w:ascii="Calibri" w:hAnsi="Calibri" w:cs="Calibri"/>
          <w:bCs/>
          <w:sz w:val="22"/>
          <w:szCs w:val="22"/>
        </w:rPr>
        <w:t xml:space="preserve"> della </w:t>
      </w:r>
      <w:r>
        <w:rPr>
          <w:rFonts w:ascii="Calibri" w:hAnsi="Calibri" w:cs="Calibri"/>
          <w:sz w:val="22"/>
          <w:szCs w:val="22"/>
        </w:rPr>
        <w:t>manifestazione/</w:t>
      </w:r>
      <w:r w:rsidR="00D2453D">
        <w:rPr>
          <w:rFonts w:ascii="Calibri" w:hAnsi="Calibri" w:cs="Calibri"/>
          <w:sz w:val="22"/>
          <w:szCs w:val="22"/>
        </w:rPr>
        <w:t xml:space="preserve">dell’evento </w:t>
      </w:r>
      <w:r>
        <w:rPr>
          <w:rFonts w:ascii="Calibri" w:hAnsi="Calibri" w:cs="Calibri"/>
          <w:sz w:val="22"/>
          <w:szCs w:val="22"/>
        </w:rPr>
        <w:t>/</w:t>
      </w:r>
      <w:r w:rsidR="00D2453D">
        <w:rPr>
          <w:rFonts w:ascii="Calibri" w:hAnsi="Calibri" w:cs="Calibri"/>
          <w:sz w:val="22"/>
          <w:szCs w:val="22"/>
        </w:rPr>
        <w:t>dell’</w:t>
      </w:r>
      <w:r>
        <w:rPr>
          <w:rFonts w:ascii="Calibri" w:hAnsi="Calibri" w:cs="Calibri"/>
          <w:sz w:val="22"/>
          <w:szCs w:val="22"/>
        </w:rPr>
        <w:t xml:space="preserve">iniziativa: </w:t>
      </w:r>
      <w:r w:rsidR="002D614D" w:rsidRPr="002D614D">
        <w:rPr>
          <w:rFonts w:ascii="Calibri" w:hAnsi="Calibri" w:cs="Calibri"/>
          <w:bCs/>
          <w:sz w:val="22"/>
          <w:szCs w:val="22"/>
        </w:rPr>
        <w:t>________________________</w:t>
      </w:r>
      <w:bookmarkStart w:id="0" w:name="_Hlk180664353"/>
      <w:r w:rsidR="002D614D" w:rsidRPr="002D614D">
        <w:rPr>
          <w:rFonts w:ascii="Calibri" w:hAnsi="Calibri" w:cs="Calibri"/>
          <w:bCs/>
          <w:sz w:val="22"/>
          <w:szCs w:val="22"/>
        </w:rPr>
        <w:t>_____</w:t>
      </w:r>
      <w:bookmarkEnd w:id="0"/>
      <w:r w:rsidR="002D614D" w:rsidRPr="002D614D">
        <w:rPr>
          <w:rFonts w:ascii="Calibri" w:hAnsi="Calibri" w:cs="Calibri"/>
          <w:bCs/>
          <w:sz w:val="22"/>
          <w:szCs w:val="22"/>
        </w:rPr>
        <w:t>_____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D318F7" w14:paraId="0374FFCE" w14:textId="77777777" w:rsidTr="00D2453D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  <w:hideMark/>
          </w:tcPr>
          <w:p w14:paraId="0E523983" w14:textId="7ABECE25" w:rsidR="00D318F7" w:rsidRPr="00DC12FE" w:rsidRDefault="00DC12FE" w:rsidP="00DC12FE">
            <w:pPr>
              <w:pStyle w:val="Paragrafoelenco"/>
              <w:numPr>
                <w:ilvl w:val="0"/>
                <w:numId w:val="3"/>
              </w:numPr>
              <w:spacing w:before="60" w:after="60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Breve descrizione dell</w:t>
            </w:r>
            <w:r w:rsidR="00F829D6">
              <w:rPr>
                <w:rFonts w:ascii="Calibri" w:hAnsi="Calibri" w:cs="Calibri"/>
                <w:b/>
                <w:bCs/>
              </w:rPr>
              <w:t>a</w:t>
            </w:r>
            <w:r>
              <w:rPr>
                <w:rFonts w:ascii="Calibri" w:hAnsi="Calibri" w:cs="Calibri"/>
                <w:b/>
                <w:bCs/>
              </w:rPr>
              <w:t xml:space="preserve"> manifestazione/evento/iniziativa </w:t>
            </w:r>
          </w:p>
        </w:tc>
      </w:tr>
      <w:tr w:rsidR="00D318F7" w14:paraId="50301BC5" w14:textId="77777777" w:rsidTr="006E1AF4">
        <w:tc>
          <w:tcPr>
            <w:tcW w:w="9634" w:type="dxa"/>
          </w:tcPr>
          <w:p w14:paraId="429BBCA2" w14:textId="2BD794FE" w:rsidR="006B6BE8" w:rsidRDefault="00DC12FE" w:rsidP="00DC12FE">
            <w:pPr>
              <w:spacing w:before="60" w:after="60"/>
              <w:rPr>
                <w:i/>
              </w:rPr>
            </w:pPr>
            <w:bookmarkStart w:id="1" w:name="_Hlk180663851"/>
            <w:r w:rsidRPr="00DC12FE">
              <w:rPr>
                <w:i/>
              </w:rPr>
              <w:t xml:space="preserve">Fornire una breve descrizione </w:t>
            </w:r>
            <w:r w:rsidR="00D2453D" w:rsidRPr="00D2453D">
              <w:rPr>
                <w:bCs/>
                <w:i/>
              </w:rPr>
              <w:t xml:space="preserve">della </w:t>
            </w:r>
            <w:r w:rsidR="00D2453D" w:rsidRPr="00D2453D">
              <w:rPr>
                <w:i/>
              </w:rPr>
              <w:t>manifestazione</w:t>
            </w:r>
            <w:r w:rsidR="00D2453D">
              <w:rPr>
                <w:i/>
              </w:rPr>
              <w:t xml:space="preserve"> o </w:t>
            </w:r>
            <w:r w:rsidR="00D2453D" w:rsidRPr="00D2453D">
              <w:rPr>
                <w:i/>
              </w:rPr>
              <w:t xml:space="preserve">dell’evento </w:t>
            </w:r>
            <w:r w:rsidR="00D2453D">
              <w:rPr>
                <w:i/>
              </w:rPr>
              <w:t xml:space="preserve">o </w:t>
            </w:r>
            <w:r w:rsidR="00D2453D" w:rsidRPr="00D2453D">
              <w:rPr>
                <w:i/>
              </w:rPr>
              <w:t>dell’iniziativa</w:t>
            </w:r>
            <w:r>
              <w:rPr>
                <w:i/>
              </w:rPr>
              <w:t xml:space="preserve"> per cui si richiede il patrocinio, </w:t>
            </w:r>
            <w:r w:rsidR="00E92BD7">
              <w:rPr>
                <w:i/>
              </w:rPr>
              <w:t>evidenziando i seguenti aspetti</w:t>
            </w:r>
            <w:r w:rsidR="006B6BE8">
              <w:rPr>
                <w:i/>
              </w:rPr>
              <w:t>:</w:t>
            </w:r>
          </w:p>
          <w:p w14:paraId="158D62F5" w14:textId="77777777" w:rsidR="00965A09" w:rsidRDefault="006B6BE8" w:rsidP="007E14D0">
            <w:pPr>
              <w:numPr>
                <w:ilvl w:val="0"/>
                <w:numId w:val="2"/>
              </w:numPr>
              <w:spacing w:before="60" w:after="60"/>
              <w:jc w:val="both"/>
              <w:rPr>
                <w:i/>
              </w:rPr>
            </w:pPr>
            <w:r w:rsidRPr="006B6BE8">
              <w:rPr>
                <w:i/>
              </w:rPr>
              <w:t>la coerenza delle finalità perseguite con</w:t>
            </w:r>
            <w:r>
              <w:rPr>
                <w:i/>
              </w:rPr>
              <w:t xml:space="preserve"> </w:t>
            </w:r>
            <w:r w:rsidR="00DC12FE" w:rsidRPr="00DC12FE">
              <w:rPr>
                <w:i/>
              </w:rPr>
              <w:t>le finalità istituzionali di Area Science Park, così come espresse all’art. 2 dello Statuto</w:t>
            </w:r>
            <w:r w:rsidR="00DC12FE" w:rsidRPr="00DC12FE">
              <w:rPr>
                <w:iCs/>
              </w:rPr>
              <w:t xml:space="preserve"> </w:t>
            </w:r>
            <w:r w:rsidR="00DC12FE" w:rsidRPr="00DC12FE">
              <w:rPr>
                <w:i/>
              </w:rPr>
              <w:t>della stessa</w:t>
            </w:r>
            <w:r w:rsidR="00965A09">
              <w:rPr>
                <w:i/>
              </w:rPr>
              <w:t>;</w:t>
            </w:r>
          </w:p>
          <w:p w14:paraId="2D322838" w14:textId="5B557FF4" w:rsidR="006B6BE8" w:rsidRPr="006B6BE8" w:rsidRDefault="00C525DE" w:rsidP="007E14D0">
            <w:pPr>
              <w:numPr>
                <w:ilvl w:val="0"/>
                <w:numId w:val="2"/>
              </w:numPr>
              <w:spacing w:before="60" w:after="60"/>
              <w:jc w:val="both"/>
              <w:rPr>
                <w:i/>
              </w:rPr>
            </w:pPr>
            <w:r>
              <w:rPr>
                <w:i/>
              </w:rPr>
              <w:t xml:space="preserve">la </w:t>
            </w:r>
            <w:r w:rsidR="006B6BE8" w:rsidRPr="006B6BE8">
              <w:rPr>
                <w:i/>
              </w:rPr>
              <w:t>pertinenza</w:t>
            </w:r>
            <w:r w:rsidR="00965A09">
              <w:rPr>
                <w:i/>
              </w:rPr>
              <w:t xml:space="preserve"> dell’iniziativa</w:t>
            </w:r>
            <w:r w:rsidR="006B6BE8" w:rsidRPr="006B6BE8">
              <w:rPr>
                <w:i/>
              </w:rPr>
              <w:t xml:space="preserve"> rispetto alle strategie definite dal Consiglio di Amministrazione di Area Science Park;</w:t>
            </w:r>
          </w:p>
          <w:p w14:paraId="3054AA78" w14:textId="088ED1CC" w:rsidR="00DC12FE" w:rsidRPr="00DC12FE" w:rsidRDefault="006B6BE8" w:rsidP="007E14D0">
            <w:pPr>
              <w:numPr>
                <w:ilvl w:val="0"/>
                <w:numId w:val="2"/>
              </w:numPr>
              <w:spacing w:before="60" w:after="60"/>
              <w:jc w:val="both"/>
              <w:rPr>
                <w:i/>
              </w:rPr>
            </w:pPr>
            <w:r>
              <w:rPr>
                <w:i/>
              </w:rPr>
              <w:t>la rilevanza scientifica, tecnologica, culturale, sociale e/o economica</w:t>
            </w:r>
            <w:r w:rsidR="00DA0073">
              <w:rPr>
                <w:i/>
              </w:rPr>
              <w:t xml:space="preserve"> dell’iniziativa</w:t>
            </w:r>
            <w:r w:rsidR="00DC12FE" w:rsidRPr="00DC12FE">
              <w:rPr>
                <w:i/>
              </w:rPr>
              <w:t>;</w:t>
            </w:r>
          </w:p>
          <w:p w14:paraId="57534172" w14:textId="5F6DB8CA" w:rsidR="007D1BF8" w:rsidRDefault="00C525DE" w:rsidP="007E14D0">
            <w:pPr>
              <w:numPr>
                <w:ilvl w:val="0"/>
                <w:numId w:val="2"/>
              </w:numPr>
              <w:spacing w:before="60" w:after="60"/>
              <w:jc w:val="both"/>
              <w:rPr>
                <w:i/>
              </w:rPr>
            </w:pPr>
            <w:r>
              <w:rPr>
                <w:i/>
              </w:rPr>
              <w:t>l’</w:t>
            </w:r>
            <w:r w:rsidR="006B6BE8" w:rsidRPr="006B6BE8">
              <w:rPr>
                <w:i/>
              </w:rPr>
              <w:t>assenza di finalità commerciali, relative alla vendita o promozione di beni e servizi</w:t>
            </w:r>
            <w:r w:rsidR="00154356">
              <w:rPr>
                <w:i/>
              </w:rPr>
              <w:t>;</w:t>
            </w:r>
          </w:p>
          <w:p w14:paraId="0F64D8E4" w14:textId="2051E53A" w:rsidR="00154356" w:rsidRPr="00D2453D" w:rsidRDefault="008D4EB0" w:rsidP="00D2453D">
            <w:pPr>
              <w:numPr>
                <w:ilvl w:val="0"/>
                <w:numId w:val="2"/>
              </w:numPr>
              <w:spacing w:before="60" w:after="60"/>
              <w:jc w:val="both"/>
              <w:rPr>
                <w:i/>
              </w:rPr>
            </w:pPr>
            <w:r>
              <w:rPr>
                <w:i/>
              </w:rPr>
              <w:t>l’</w:t>
            </w:r>
            <w:r w:rsidR="006852D8">
              <w:rPr>
                <w:i/>
              </w:rPr>
              <w:t>assenza di scopi di lucro, anche indiretti (specificare se sia previsto soltanto il versamento di un contributo economico da parte dei partecipanti e/o se eventuali proventi realizzati siano devoluti, interamente o in misura prevalente, a scopi benefici</w:t>
            </w:r>
            <w:r w:rsidR="00A767A2">
              <w:rPr>
                <w:i/>
              </w:rPr>
              <w:t>)</w:t>
            </w:r>
            <w:r w:rsidR="00C73252" w:rsidRPr="00D2453D">
              <w:rPr>
                <w:i/>
              </w:rPr>
              <w:t>.</w:t>
            </w:r>
          </w:p>
          <w:p w14:paraId="198A6834" w14:textId="1C1B9465" w:rsidR="00D318F7" w:rsidRDefault="00DC12FE" w:rsidP="00DC12FE">
            <w:pPr>
              <w:spacing w:before="60" w:after="60"/>
            </w:pPr>
            <w:r w:rsidRPr="00DC12FE">
              <w:rPr>
                <w:i/>
              </w:rPr>
              <w:t xml:space="preserve">(Max. </w:t>
            </w:r>
            <w:r w:rsidR="003A47C7">
              <w:rPr>
                <w:i/>
              </w:rPr>
              <w:t xml:space="preserve">2.000 </w:t>
            </w:r>
            <w:r w:rsidRPr="00DC12FE">
              <w:rPr>
                <w:i/>
              </w:rPr>
              <w:t>caratteri</w:t>
            </w:r>
            <w:r w:rsidR="003A47C7">
              <w:rPr>
                <w:i/>
              </w:rPr>
              <w:t xml:space="preserve"> spazi inclusi</w:t>
            </w:r>
            <w:r w:rsidRPr="00DC12FE">
              <w:rPr>
                <w:i/>
              </w:rPr>
              <w:t>)</w:t>
            </w:r>
          </w:p>
        </w:tc>
      </w:tr>
      <w:bookmarkEnd w:id="1"/>
    </w:tbl>
    <w:p w14:paraId="56C1B556" w14:textId="77777777" w:rsidR="00AB0C4E" w:rsidRDefault="00AB0C4E" w:rsidP="00AB0C4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24137" w14:paraId="1A1FCC00" w14:textId="77777777" w:rsidTr="00D2453D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</w:tcPr>
          <w:p w14:paraId="32E519E9" w14:textId="77777777" w:rsidR="00824137" w:rsidRPr="00025EAC" w:rsidRDefault="00824137" w:rsidP="0036488A">
            <w:pPr>
              <w:pStyle w:val="Paragrafoelenco"/>
              <w:numPr>
                <w:ilvl w:val="0"/>
                <w:numId w:val="3"/>
              </w:numPr>
              <w:spacing w:before="60" w:after="60"/>
              <w:jc w:val="both"/>
              <w:rPr>
                <w:rFonts w:ascii="Calibri" w:hAnsi="Calibri" w:cs="Calibri"/>
                <w:b/>
                <w:bCs/>
              </w:rPr>
            </w:pPr>
            <w:bookmarkStart w:id="2" w:name="_Hlk180591156"/>
            <w:bookmarkStart w:id="3" w:name="_Hlk180663890"/>
            <w:r>
              <w:rPr>
                <w:rFonts w:ascii="Calibri" w:hAnsi="Calibri" w:cs="Calibri"/>
                <w:b/>
                <w:bCs/>
              </w:rPr>
              <w:t>Breve d</w:t>
            </w:r>
            <w:r w:rsidRPr="00025EAC">
              <w:rPr>
                <w:rFonts w:ascii="Calibri" w:hAnsi="Calibri" w:cs="Calibri"/>
                <w:b/>
                <w:bCs/>
              </w:rPr>
              <w:t xml:space="preserve">escrizione delle modalità di svolgimento della manifestazione/evento/iniziativa </w:t>
            </w:r>
          </w:p>
        </w:tc>
      </w:tr>
      <w:bookmarkEnd w:id="2"/>
      <w:tr w:rsidR="00824137" w14:paraId="2677A6EF" w14:textId="77777777" w:rsidTr="0036488A">
        <w:tc>
          <w:tcPr>
            <w:tcW w:w="9628" w:type="dxa"/>
          </w:tcPr>
          <w:p w14:paraId="50E1D2FF" w14:textId="77777777" w:rsidR="00824137" w:rsidRDefault="00824137" w:rsidP="0036488A">
            <w:pPr>
              <w:spacing w:before="60" w:after="60"/>
              <w:jc w:val="both"/>
              <w:rPr>
                <w:i/>
              </w:rPr>
            </w:pPr>
            <w:r w:rsidRPr="00F324EC">
              <w:rPr>
                <w:i/>
              </w:rPr>
              <w:t>Fornire una breve descrizione dell</w:t>
            </w:r>
            <w:r>
              <w:rPr>
                <w:i/>
              </w:rPr>
              <w:t>e modalità di svolgimento della manifestazione/evento/iniziativa</w:t>
            </w:r>
            <w:r w:rsidRPr="00F324EC">
              <w:rPr>
                <w:i/>
              </w:rPr>
              <w:t xml:space="preserve">, </w:t>
            </w:r>
            <w:r>
              <w:rPr>
                <w:i/>
              </w:rPr>
              <w:t>evidenziando i seguenti aspetti:</w:t>
            </w:r>
          </w:p>
          <w:p w14:paraId="026866EB" w14:textId="77777777" w:rsidR="00824137" w:rsidRDefault="00824137" w:rsidP="00CF1196">
            <w:pPr>
              <w:numPr>
                <w:ilvl w:val="0"/>
                <w:numId w:val="2"/>
              </w:numPr>
              <w:spacing w:before="60" w:after="60"/>
              <w:jc w:val="both"/>
              <w:rPr>
                <w:i/>
              </w:rPr>
            </w:pPr>
            <w:r>
              <w:rPr>
                <w:i/>
              </w:rPr>
              <w:t>periodo e fasi di svolgimento dell’iniziativa;</w:t>
            </w:r>
          </w:p>
          <w:p w14:paraId="7A40F685" w14:textId="77777777" w:rsidR="00824137" w:rsidRDefault="00824137" w:rsidP="00CF1196">
            <w:pPr>
              <w:numPr>
                <w:ilvl w:val="0"/>
                <w:numId w:val="2"/>
              </w:numPr>
              <w:spacing w:before="60" w:after="60"/>
              <w:jc w:val="both"/>
              <w:rPr>
                <w:i/>
              </w:rPr>
            </w:pPr>
            <w:r>
              <w:rPr>
                <w:i/>
              </w:rPr>
              <w:t>obiettivi dell’iniziativa;</w:t>
            </w:r>
          </w:p>
          <w:p w14:paraId="56F068A5" w14:textId="66DDFC61" w:rsidR="00824137" w:rsidRPr="006852D8" w:rsidRDefault="00824137" w:rsidP="006852D8">
            <w:pPr>
              <w:numPr>
                <w:ilvl w:val="0"/>
                <w:numId w:val="2"/>
              </w:numPr>
              <w:spacing w:before="60" w:after="60"/>
              <w:jc w:val="both"/>
              <w:rPr>
                <w:i/>
              </w:rPr>
            </w:pPr>
            <w:r w:rsidRPr="00175C39">
              <w:rPr>
                <w:i/>
              </w:rPr>
              <w:t>destinatari dell’iniziativa;</w:t>
            </w:r>
          </w:p>
          <w:p w14:paraId="5FEB61D9" w14:textId="77777777" w:rsidR="00824137" w:rsidRPr="009E2B1A" w:rsidRDefault="00824137" w:rsidP="00CF1196">
            <w:pPr>
              <w:numPr>
                <w:ilvl w:val="0"/>
                <w:numId w:val="2"/>
              </w:numPr>
              <w:spacing w:before="60" w:after="60"/>
              <w:jc w:val="both"/>
              <w:rPr>
                <w:i/>
              </w:rPr>
            </w:pPr>
            <w:r w:rsidRPr="009E2B1A">
              <w:rPr>
                <w:i/>
              </w:rPr>
              <w:t>presenza di patrocini di altri Enti o Istituzioni (indicare quali) e/o di sponsorizzazioni di qualunque tipo da parte di altri Enti o Istituzioni (indicare quali).</w:t>
            </w:r>
          </w:p>
          <w:p w14:paraId="6415AEDA" w14:textId="77777777" w:rsidR="00824137" w:rsidRPr="009E2B1A" w:rsidRDefault="00824137" w:rsidP="00CF1196">
            <w:pPr>
              <w:spacing w:before="60" w:after="60"/>
              <w:ind w:left="1080"/>
              <w:jc w:val="both"/>
              <w:rPr>
                <w:i/>
              </w:rPr>
            </w:pPr>
          </w:p>
          <w:p w14:paraId="2EE1C60D" w14:textId="1DA8B9F3" w:rsidR="00824137" w:rsidRDefault="00824137" w:rsidP="0036488A">
            <w:pPr>
              <w:spacing w:before="60" w:after="60"/>
              <w:jc w:val="both"/>
            </w:pPr>
            <w:r w:rsidRPr="00F324EC">
              <w:rPr>
                <w:i/>
              </w:rPr>
              <w:t>(Max.</w:t>
            </w:r>
            <w:r w:rsidR="003A47C7">
              <w:rPr>
                <w:i/>
              </w:rPr>
              <w:t>2.000</w:t>
            </w:r>
            <w:r w:rsidRPr="00F324EC">
              <w:rPr>
                <w:i/>
              </w:rPr>
              <w:t xml:space="preserve"> caratteri</w:t>
            </w:r>
            <w:r w:rsidR="003A47C7">
              <w:rPr>
                <w:i/>
              </w:rPr>
              <w:t xml:space="preserve"> spazi inclusi</w:t>
            </w:r>
            <w:r w:rsidRPr="00F324EC">
              <w:rPr>
                <w:i/>
              </w:rPr>
              <w:t>)</w:t>
            </w:r>
          </w:p>
        </w:tc>
      </w:tr>
      <w:bookmarkEnd w:id="3"/>
    </w:tbl>
    <w:p w14:paraId="4A5316AA" w14:textId="77777777" w:rsidR="00C006C6" w:rsidRDefault="00C006C6" w:rsidP="00D2453D">
      <w:pPr>
        <w:rPr>
          <w:i/>
          <w:iCs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428C0" w14:paraId="0A42BE22" w14:textId="77777777" w:rsidTr="00D2453D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</w:tcPr>
          <w:p w14:paraId="43896DB6" w14:textId="46311833" w:rsidR="00022C58" w:rsidRPr="00154356" w:rsidRDefault="00154356" w:rsidP="00154356">
            <w:pPr>
              <w:pStyle w:val="Paragrafoelenco"/>
              <w:numPr>
                <w:ilvl w:val="0"/>
                <w:numId w:val="3"/>
              </w:numPr>
              <w:spacing w:before="60" w:after="60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D</w:t>
            </w:r>
            <w:r w:rsidR="007428C0" w:rsidRPr="00154356">
              <w:rPr>
                <w:rFonts w:ascii="Calibri" w:hAnsi="Calibri" w:cs="Calibri"/>
                <w:b/>
                <w:bCs/>
              </w:rPr>
              <w:t>ocumentazione a corredo</w:t>
            </w:r>
            <w:r w:rsidR="00C006C6">
              <w:rPr>
                <w:rStyle w:val="Rimandonotaapidipagina"/>
                <w:rFonts w:ascii="Calibri" w:hAnsi="Calibri" w:cs="Calibri"/>
                <w:b/>
                <w:bCs/>
              </w:rPr>
              <w:footnoteReference w:id="2"/>
            </w:r>
          </w:p>
        </w:tc>
      </w:tr>
      <w:tr w:rsidR="00022C58" w14:paraId="3C062FB6" w14:textId="77777777" w:rsidTr="00154356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748CA" w14:textId="719C41EE" w:rsidR="00C006C6" w:rsidRDefault="00C006C6" w:rsidP="00FC24D7">
            <w:pPr>
              <w:spacing w:before="60" w:after="60"/>
              <w:jc w:val="both"/>
              <w:rPr>
                <w:rFonts w:ascii="Calibri" w:hAnsi="Calibri" w:cs="Calibri"/>
                <w:i/>
                <w:iCs/>
              </w:rPr>
            </w:pPr>
            <w:r w:rsidRPr="00C006C6">
              <w:rPr>
                <w:rFonts w:ascii="Calibri" w:hAnsi="Calibri" w:cs="Calibri"/>
                <w:i/>
                <w:iCs/>
              </w:rPr>
              <w:t>Elencare l’eventuale documentazione (tra cui, a titolo esemplificativo e non esaustivo</w:t>
            </w:r>
            <w:r>
              <w:rPr>
                <w:rFonts w:ascii="Calibri" w:hAnsi="Calibri" w:cs="Calibri"/>
                <w:i/>
                <w:iCs/>
              </w:rPr>
              <w:t>, brochure e/o opuscoli relativi all’iniziativa, ecc..</w:t>
            </w:r>
            <w:r w:rsidRPr="00C006C6">
              <w:rPr>
                <w:rFonts w:ascii="Calibri" w:hAnsi="Calibri" w:cs="Calibri"/>
                <w:i/>
                <w:iCs/>
              </w:rPr>
              <w:t>), che si intende allegare al</w:t>
            </w:r>
            <w:r w:rsidR="00FC24D7">
              <w:rPr>
                <w:rFonts w:ascii="Calibri" w:hAnsi="Calibri" w:cs="Calibri"/>
                <w:i/>
                <w:iCs/>
              </w:rPr>
              <w:t xml:space="preserve"> presente modello di relazione illustrativa</w:t>
            </w:r>
            <w:r w:rsidRPr="00C006C6">
              <w:rPr>
                <w:rFonts w:ascii="Calibri" w:hAnsi="Calibri" w:cs="Calibri"/>
                <w:i/>
                <w:iCs/>
              </w:rPr>
              <w:t xml:space="preserve"> in quanto ritenuta utile alla valutazione </w:t>
            </w:r>
            <w:r>
              <w:rPr>
                <w:rFonts w:ascii="Calibri" w:hAnsi="Calibri" w:cs="Calibri"/>
                <w:i/>
                <w:iCs/>
              </w:rPr>
              <w:t>delle condizioni di ammissibilità del patrocinio.</w:t>
            </w:r>
          </w:p>
          <w:p w14:paraId="3AE34621" w14:textId="69546BC9" w:rsidR="00022C58" w:rsidRPr="00154356" w:rsidRDefault="00022C58" w:rsidP="00022C58">
            <w:pPr>
              <w:spacing w:before="60" w:after="60"/>
              <w:rPr>
                <w:rFonts w:ascii="Calibri" w:hAnsi="Calibri" w:cs="Calibri"/>
                <w:i/>
                <w:iCs/>
              </w:rPr>
            </w:pPr>
          </w:p>
        </w:tc>
      </w:tr>
    </w:tbl>
    <w:p w14:paraId="6F5551FD" w14:textId="77777777" w:rsidR="007428C0" w:rsidRDefault="007428C0" w:rsidP="000A3D39">
      <w:pPr>
        <w:spacing w:before="120"/>
        <w:rPr>
          <w:i/>
          <w:iCs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34A44" w:rsidRPr="00504CA5" w14:paraId="1754E146" w14:textId="77777777" w:rsidTr="00F138C6">
        <w:tc>
          <w:tcPr>
            <w:tcW w:w="4814" w:type="dxa"/>
          </w:tcPr>
          <w:p w14:paraId="4D0A027F" w14:textId="77777777" w:rsidR="00534A44" w:rsidRPr="00504CA5" w:rsidRDefault="00534A44" w:rsidP="00F138C6">
            <w:pPr>
              <w:spacing w:line="276" w:lineRule="auto"/>
              <w:jc w:val="both"/>
              <w:rPr>
                <w:rFonts w:ascii="Calibri" w:eastAsia="Times New Roman" w:hAnsi="Calibri" w:cs="Times New Roman"/>
                <w:snapToGrid w:val="0"/>
                <w:lang w:eastAsia="it-IT"/>
              </w:rPr>
            </w:pPr>
            <w:bookmarkStart w:id="4" w:name="_Hlk135056114"/>
            <w:r w:rsidRPr="00504CA5">
              <w:rPr>
                <w:rFonts w:ascii="Calibri" w:eastAsia="Times New Roman" w:hAnsi="Calibri" w:cs="Times New Roman"/>
                <w:snapToGrid w:val="0"/>
                <w:lang w:eastAsia="it-IT"/>
              </w:rPr>
              <w:t>(Luogo), gg/mm/aaaa</w:t>
            </w:r>
          </w:p>
        </w:tc>
        <w:tc>
          <w:tcPr>
            <w:tcW w:w="4814" w:type="dxa"/>
          </w:tcPr>
          <w:p w14:paraId="140EB155" w14:textId="77777777" w:rsidR="00534A44" w:rsidRPr="00504CA5" w:rsidRDefault="00534A44" w:rsidP="00F138C6">
            <w:pPr>
              <w:tabs>
                <w:tab w:val="left" w:pos="852"/>
                <w:tab w:val="left" w:pos="900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  <w:tab w:val="left" w:pos="7100"/>
              </w:tabs>
              <w:spacing w:after="240"/>
              <w:jc w:val="both"/>
              <w:rPr>
                <w:rFonts w:ascii="Calibri" w:eastAsia="Times New Roman" w:hAnsi="Calibri" w:cs="Times New Roman"/>
                <w:bCs/>
                <w:lang w:eastAsia="it-IT"/>
              </w:rPr>
            </w:pPr>
            <w:r w:rsidRPr="00504CA5">
              <w:rPr>
                <w:rFonts w:ascii="Calibri" w:eastAsia="Times New Roman" w:hAnsi="Calibri" w:cs="Times New Roman"/>
                <w:bCs/>
                <w:i/>
                <w:iCs/>
                <w:lang w:eastAsia="it-IT"/>
              </w:rPr>
              <w:t xml:space="preserve">(Eliminare le diciture non pertinenti) </w:t>
            </w:r>
            <w:r w:rsidRPr="00504CA5">
              <w:rPr>
                <w:rFonts w:ascii="Calibri" w:eastAsia="Times New Roman" w:hAnsi="Calibri" w:cs="Times New Roman"/>
                <w:bCs/>
                <w:lang w:eastAsia="it-IT"/>
              </w:rPr>
              <w:t>Il legale rappresentante/procuratore speciale</w:t>
            </w:r>
            <w:r w:rsidRPr="00504CA5">
              <w:rPr>
                <w:rFonts w:ascii="Calibri" w:eastAsia="Times New Roman" w:hAnsi="Calibri" w:cs="Times New Roman"/>
                <w:vertAlign w:val="superscript"/>
                <w:lang w:val="en-US" w:eastAsia="it-IT"/>
              </w:rPr>
              <w:footnoteReference w:id="3"/>
            </w:r>
            <w:r w:rsidRPr="00504CA5">
              <w:rPr>
                <w:rFonts w:ascii="Calibri" w:eastAsia="Times New Roman" w:hAnsi="Calibri" w:cs="Times New Roman"/>
                <w:bCs/>
                <w:lang w:eastAsia="it-IT"/>
              </w:rPr>
              <w:t>/persona dotata dei poteri di firma</w:t>
            </w:r>
            <w:r w:rsidRPr="00504CA5">
              <w:rPr>
                <w:rFonts w:ascii="Calibri" w:eastAsia="Times New Roman" w:hAnsi="Calibri" w:cs="Times New Roman"/>
                <w:bCs/>
                <w:vertAlign w:val="superscript"/>
                <w:lang w:eastAsia="it-IT"/>
              </w:rPr>
              <w:footnoteReference w:id="4"/>
            </w:r>
          </w:p>
          <w:p w14:paraId="12B5D2A3" w14:textId="77777777" w:rsidR="00534A44" w:rsidRPr="00504CA5" w:rsidRDefault="00534A44" w:rsidP="00F138C6">
            <w:pPr>
              <w:tabs>
                <w:tab w:val="left" w:pos="852"/>
                <w:tab w:val="left" w:pos="900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  <w:tab w:val="left" w:pos="7100"/>
              </w:tabs>
              <w:spacing w:after="240"/>
              <w:rPr>
                <w:rFonts w:ascii="Calibri" w:eastAsia="Times New Roman" w:hAnsi="Calibri" w:cs="Calibri"/>
                <w:lang w:eastAsia="it-IT"/>
              </w:rPr>
            </w:pPr>
            <w:r w:rsidRPr="00504CA5">
              <w:rPr>
                <w:rFonts w:ascii="Calibri" w:eastAsia="Times New Roman" w:hAnsi="Calibri" w:cs="Calibri"/>
                <w:lang w:eastAsia="it-IT"/>
              </w:rPr>
              <w:t>(Nome e cognome)</w:t>
            </w:r>
          </w:p>
          <w:p w14:paraId="645E7900" w14:textId="6733E923" w:rsidR="00534A44" w:rsidRPr="00504CA5" w:rsidRDefault="00534A44" w:rsidP="00F138C6">
            <w:pPr>
              <w:tabs>
                <w:tab w:val="left" w:pos="852"/>
                <w:tab w:val="left" w:pos="900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  <w:tab w:val="left" w:pos="7100"/>
              </w:tabs>
              <w:spacing w:line="276" w:lineRule="auto"/>
              <w:rPr>
                <w:rFonts w:ascii="Calibri" w:eastAsia="Times New Roman" w:hAnsi="Calibri" w:cs="Times New Roman"/>
                <w:snapToGrid w:val="0"/>
                <w:lang w:eastAsia="it-IT"/>
              </w:rPr>
            </w:pPr>
            <w:r w:rsidRPr="00504CA5">
              <w:rPr>
                <w:rFonts w:ascii="Calibri" w:eastAsia="Times New Roman" w:hAnsi="Calibri" w:cs="Calibri"/>
                <w:lang w:eastAsia="it-IT"/>
              </w:rPr>
              <w:t>Firma ________________________________</w:t>
            </w:r>
            <w:r w:rsidRPr="00534A44">
              <w:rPr>
                <w:rFonts w:ascii="Calibri" w:eastAsia="Times New Roman" w:hAnsi="Calibri" w:cs="Calibri"/>
                <w:i/>
                <w:iCs/>
                <w:vertAlign w:val="superscript"/>
                <w:lang w:eastAsia="it-IT"/>
              </w:rPr>
              <w:footnoteReference w:id="5"/>
            </w:r>
          </w:p>
        </w:tc>
      </w:tr>
      <w:bookmarkEnd w:id="4"/>
    </w:tbl>
    <w:p w14:paraId="2E52FFF7" w14:textId="77777777" w:rsidR="00534A44" w:rsidRDefault="00534A44" w:rsidP="00534A44">
      <w:pPr>
        <w:spacing w:before="120" w:line="276" w:lineRule="auto"/>
        <w:jc w:val="both"/>
      </w:pPr>
    </w:p>
    <w:sectPr w:rsidR="00534A44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B6751" w14:textId="77777777" w:rsidR="00F86A52" w:rsidRDefault="00F86A52" w:rsidP="00F86A52">
      <w:pPr>
        <w:spacing w:after="0" w:line="240" w:lineRule="auto"/>
      </w:pPr>
      <w:r>
        <w:separator/>
      </w:r>
    </w:p>
  </w:endnote>
  <w:endnote w:type="continuationSeparator" w:id="0">
    <w:p w14:paraId="42A8DBFD" w14:textId="77777777" w:rsidR="00F86A52" w:rsidRDefault="00F86A52" w:rsidP="00F86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C6F08" w14:textId="77777777" w:rsidR="00F86A52" w:rsidRDefault="00F86A52" w:rsidP="00F86A52">
      <w:pPr>
        <w:spacing w:after="0" w:line="240" w:lineRule="auto"/>
      </w:pPr>
      <w:r>
        <w:separator/>
      </w:r>
    </w:p>
  </w:footnote>
  <w:footnote w:type="continuationSeparator" w:id="0">
    <w:p w14:paraId="6F7B3934" w14:textId="77777777" w:rsidR="00F86A52" w:rsidRDefault="00F86A52" w:rsidP="00F86A52">
      <w:pPr>
        <w:spacing w:after="0" w:line="240" w:lineRule="auto"/>
      </w:pPr>
      <w:r>
        <w:continuationSeparator/>
      </w:r>
    </w:p>
  </w:footnote>
  <w:footnote w:id="1">
    <w:p w14:paraId="5636ADB3" w14:textId="4CAAFE24" w:rsidR="00D2453D" w:rsidRPr="009E142F" w:rsidRDefault="00D2453D" w:rsidP="00D2453D">
      <w:pPr>
        <w:pStyle w:val="Testonotaapidipagina"/>
        <w:rPr>
          <w:rFonts w:ascii="Calibri" w:hAnsi="Calibri" w:cs="Calibri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9E142F">
        <w:rPr>
          <w:rFonts w:ascii="Calibri" w:hAnsi="Calibri" w:cs="Calibri"/>
          <w:sz w:val="18"/>
          <w:szCs w:val="18"/>
        </w:rPr>
        <w:t xml:space="preserve">In caso di organizzazione, attuazione o promozione dell’iniziativa da parte di più soggetti </w:t>
      </w:r>
      <w:r>
        <w:rPr>
          <w:rFonts w:ascii="Calibri" w:hAnsi="Calibri" w:cs="Calibri"/>
          <w:sz w:val="18"/>
          <w:szCs w:val="18"/>
        </w:rPr>
        <w:t>congiuntamente e/o in forma associata</w:t>
      </w:r>
      <w:r w:rsidRPr="009E142F">
        <w:rPr>
          <w:rFonts w:ascii="Calibri" w:hAnsi="Calibri" w:cs="Calibri"/>
          <w:sz w:val="18"/>
          <w:szCs w:val="18"/>
        </w:rPr>
        <w:t xml:space="preserve">, </w:t>
      </w:r>
      <w:r>
        <w:rPr>
          <w:rFonts w:ascii="Calibri" w:hAnsi="Calibri" w:cs="Calibri"/>
          <w:sz w:val="18"/>
          <w:szCs w:val="18"/>
        </w:rPr>
        <w:t>è sufficiente presentare un’unica relazione per manifestazione/evento/iniziativa sottoscritta da tutti coloro che abbiano presentato domanda di patrocinio, compilando il relativo modulo</w:t>
      </w:r>
      <w:r w:rsidRPr="009E142F">
        <w:rPr>
          <w:rFonts w:ascii="Calibri" w:hAnsi="Calibri" w:cs="Calibri"/>
          <w:sz w:val="18"/>
          <w:szCs w:val="18"/>
        </w:rPr>
        <w:t>.</w:t>
      </w:r>
    </w:p>
  </w:footnote>
  <w:footnote w:id="2">
    <w:p w14:paraId="647A3876" w14:textId="16D99152" w:rsidR="00C006C6" w:rsidRDefault="00C006C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A6A35">
        <w:rPr>
          <w:rFonts w:ascii="Calibri" w:hAnsi="Calibri" w:cs="Calibri"/>
          <w:sz w:val="18"/>
          <w:szCs w:val="18"/>
        </w:rPr>
        <w:t>Campo facoltativo.</w:t>
      </w:r>
    </w:p>
  </w:footnote>
  <w:footnote w:id="3">
    <w:p w14:paraId="41326FC9" w14:textId="77777777" w:rsidR="00534A44" w:rsidRPr="00272DB5" w:rsidRDefault="00534A44" w:rsidP="00534A44">
      <w:pPr>
        <w:pStyle w:val="Testonotaapidipagina"/>
        <w:ind w:left="142" w:hanging="142"/>
        <w:jc w:val="both"/>
        <w:rPr>
          <w:rFonts w:ascii="Calibri" w:hAnsi="Calibri" w:cs="Calibri"/>
          <w:sz w:val="18"/>
          <w:szCs w:val="18"/>
        </w:rPr>
      </w:pPr>
      <w:r w:rsidRPr="00504CA5">
        <w:rPr>
          <w:rStyle w:val="Rimandonotaapidipagina"/>
          <w:rFonts w:cs="Calibri"/>
        </w:rPr>
        <w:footnoteRef/>
      </w:r>
      <w:r w:rsidRPr="00504CA5">
        <w:rPr>
          <w:rFonts w:cs="Calibri"/>
        </w:rPr>
        <w:t xml:space="preserve"> </w:t>
      </w:r>
      <w:r w:rsidRPr="00272DB5">
        <w:rPr>
          <w:rFonts w:ascii="Calibri" w:hAnsi="Calibri" w:cs="Calibri"/>
          <w:sz w:val="18"/>
          <w:szCs w:val="18"/>
        </w:rPr>
        <w:t xml:space="preserve">In caso di sottoscrizione a cura di procuratore speciale, allegare al presente documento copia della procura. </w:t>
      </w:r>
    </w:p>
  </w:footnote>
  <w:footnote w:id="4">
    <w:p w14:paraId="46F74FAE" w14:textId="77777777" w:rsidR="00534A44" w:rsidRPr="00272DB5" w:rsidRDefault="00534A44" w:rsidP="00534A44">
      <w:pPr>
        <w:pStyle w:val="Testonotaapidipagina"/>
        <w:jc w:val="both"/>
        <w:rPr>
          <w:rFonts w:ascii="Calibri" w:hAnsi="Calibri" w:cs="Calibri"/>
          <w:sz w:val="18"/>
          <w:szCs w:val="18"/>
        </w:rPr>
      </w:pPr>
      <w:r w:rsidRPr="00272DB5">
        <w:rPr>
          <w:rStyle w:val="Rimandonotaapidipagina"/>
          <w:rFonts w:ascii="Calibri" w:hAnsi="Calibri" w:cs="Calibri"/>
          <w:sz w:val="18"/>
          <w:szCs w:val="18"/>
        </w:rPr>
        <w:footnoteRef/>
      </w:r>
      <w:r w:rsidRPr="00272DB5">
        <w:rPr>
          <w:rFonts w:ascii="Calibri" w:hAnsi="Calibri" w:cs="Calibri"/>
          <w:sz w:val="18"/>
          <w:szCs w:val="18"/>
        </w:rPr>
        <w:t xml:space="preserve"> In caso di sottoscrizione a cura di </w:t>
      </w:r>
      <w:r w:rsidRPr="00272DB5">
        <w:rPr>
          <w:rFonts w:ascii="Calibri" w:hAnsi="Calibri" w:cs="Calibri"/>
          <w:bCs/>
          <w:sz w:val="18"/>
          <w:szCs w:val="18"/>
        </w:rPr>
        <w:t>persona dotata dei poteri di firma, allegare al presente documento copia dell’atto che li comprova.</w:t>
      </w:r>
    </w:p>
  </w:footnote>
  <w:footnote w:id="5">
    <w:p w14:paraId="4D83CE6A" w14:textId="77777777" w:rsidR="00534A44" w:rsidRPr="00D2453D" w:rsidRDefault="00534A44" w:rsidP="00534A44">
      <w:pPr>
        <w:pStyle w:val="Testonotaapidipagina"/>
        <w:rPr>
          <w:rFonts w:ascii="Calibri" w:hAnsi="Calibri" w:cs="Calibri"/>
          <w:sz w:val="18"/>
          <w:szCs w:val="18"/>
        </w:rPr>
      </w:pPr>
      <w:r>
        <w:rPr>
          <w:rStyle w:val="Rimandonotaapidipagina"/>
        </w:rPr>
        <w:footnoteRef/>
      </w:r>
      <w:r w:rsidRPr="00D2453D">
        <w:rPr>
          <w:rFonts w:ascii="Calibri" w:hAnsi="Calibri" w:cs="Calibri"/>
          <w:sz w:val="18"/>
          <w:szCs w:val="18"/>
        </w:rPr>
        <w:t xml:space="preserve"> In caso di </w:t>
      </w:r>
      <w:r>
        <w:rPr>
          <w:rFonts w:ascii="Calibri" w:hAnsi="Calibri" w:cs="Calibri"/>
          <w:sz w:val="18"/>
          <w:szCs w:val="18"/>
        </w:rPr>
        <w:t>organizzazione, attuazione o promozione della manifestazione, dell’evento o dell’iniziativa in forma associata, ossia da parte di più soggetti, la presente relazione dovrà essere sottoscritta da tutti coloro che hanno presentato domanda di patrocinio.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EA28C" w14:textId="77777777" w:rsidR="00D2453D" w:rsidRDefault="00D2453D" w:rsidP="00D2453D">
    <w:pPr>
      <w:pStyle w:val="Intestazione"/>
      <w:jc w:val="center"/>
      <w:rPr>
        <w:rFonts w:ascii="Calibri" w:hAnsi="Calibri" w:cs="Calibri"/>
        <w:i/>
        <w:iCs/>
        <w:sz w:val="22"/>
        <w:szCs w:val="22"/>
      </w:rPr>
    </w:pPr>
    <w:r w:rsidRPr="00D2453D">
      <w:rPr>
        <w:rFonts w:ascii="Calibri" w:hAnsi="Calibri" w:cs="Calibri"/>
        <w:i/>
        <w:iCs/>
        <w:sz w:val="22"/>
        <w:szCs w:val="22"/>
      </w:rPr>
      <w:t xml:space="preserve">Modello per la redazione della relazione illustrativa della manifestazione/dell’evento/dell’iniziativa </w:t>
    </w:r>
  </w:p>
  <w:p w14:paraId="1FB68C01" w14:textId="7DE9EE0F" w:rsidR="00D2453D" w:rsidRPr="00D2453D" w:rsidRDefault="00D2453D" w:rsidP="00D2453D">
    <w:pPr>
      <w:pStyle w:val="Intestazione"/>
      <w:jc w:val="center"/>
      <w:rPr>
        <w:rFonts w:ascii="Calibri" w:hAnsi="Calibri" w:cs="Calibri"/>
        <w:i/>
        <w:iCs/>
        <w:sz w:val="22"/>
        <w:szCs w:val="22"/>
      </w:rPr>
    </w:pPr>
    <w:r w:rsidRPr="00D2453D">
      <w:rPr>
        <w:rFonts w:ascii="Calibri" w:hAnsi="Calibri" w:cs="Calibri"/>
        <w:i/>
        <w:iCs/>
        <w:sz w:val="22"/>
        <w:szCs w:val="22"/>
      </w:rPr>
      <w:t>per cui si richiede il patrocinio di Area Science Park.</w:t>
    </w:r>
  </w:p>
  <w:p w14:paraId="31DE83D0" w14:textId="77777777" w:rsidR="00D2453D" w:rsidRDefault="00D2453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C33024"/>
    <w:multiLevelType w:val="hybridMultilevel"/>
    <w:tmpl w:val="D8EC56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697B35"/>
    <w:multiLevelType w:val="hybridMultilevel"/>
    <w:tmpl w:val="CFEE5674"/>
    <w:lvl w:ilvl="0" w:tplc="64768488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7AC2EFB8">
      <w:numFmt w:val="bullet"/>
      <w:lvlText w:val="•"/>
      <w:lvlJc w:val="left"/>
      <w:pPr>
        <w:ind w:left="1780" w:hanging="70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0F4378"/>
    <w:multiLevelType w:val="hybridMultilevel"/>
    <w:tmpl w:val="1054AE8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11B7003"/>
    <w:multiLevelType w:val="hybridMultilevel"/>
    <w:tmpl w:val="FB825E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8311151">
    <w:abstractNumId w:val="1"/>
  </w:num>
  <w:num w:numId="2" w16cid:durableId="1596402804">
    <w:abstractNumId w:val="2"/>
  </w:num>
  <w:num w:numId="3" w16cid:durableId="1385250509">
    <w:abstractNumId w:val="0"/>
  </w:num>
  <w:num w:numId="4" w16cid:durableId="163474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52"/>
    <w:rsid w:val="00022C58"/>
    <w:rsid w:val="00025EAC"/>
    <w:rsid w:val="00050074"/>
    <w:rsid w:val="000564E5"/>
    <w:rsid w:val="000975DC"/>
    <w:rsid w:val="000A3D39"/>
    <w:rsid w:val="0012649D"/>
    <w:rsid w:val="001475D4"/>
    <w:rsid w:val="00154356"/>
    <w:rsid w:val="00175C39"/>
    <w:rsid w:val="00245AD5"/>
    <w:rsid w:val="00260E99"/>
    <w:rsid w:val="00267D43"/>
    <w:rsid w:val="002A1915"/>
    <w:rsid w:val="002A2E27"/>
    <w:rsid w:val="002D614D"/>
    <w:rsid w:val="00351182"/>
    <w:rsid w:val="00360A52"/>
    <w:rsid w:val="003A47C7"/>
    <w:rsid w:val="003B477A"/>
    <w:rsid w:val="003C7372"/>
    <w:rsid w:val="003F76AF"/>
    <w:rsid w:val="00400BE7"/>
    <w:rsid w:val="00477228"/>
    <w:rsid w:val="004F4559"/>
    <w:rsid w:val="0050776D"/>
    <w:rsid w:val="00514658"/>
    <w:rsid w:val="00534A44"/>
    <w:rsid w:val="005C4640"/>
    <w:rsid w:val="006332FD"/>
    <w:rsid w:val="006852D8"/>
    <w:rsid w:val="00694387"/>
    <w:rsid w:val="00695B9D"/>
    <w:rsid w:val="006A595F"/>
    <w:rsid w:val="006A7387"/>
    <w:rsid w:val="006B6BE8"/>
    <w:rsid w:val="006D3E4A"/>
    <w:rsid w:val="006D62DD"/>
    <w:rsid w:val="006E1AF4"/>
    <w:rsid w:val="006E5A2D"/>
    <w:rsid w:val="00741834"/>
    <w:rsid w:val="007428C0"/>
    <w:rsid w:val="007635A8"/>
    <w:rsid w:val="00767F3A"/>
    <w:rsid w:val="007708AD"/>
    <w:rsid w:val="00773A96"/>
    <w:rsid w:val="0077627C"/>
    <w:rsid w:val="007B3AE8"/>
    <w:rsid w:val="007D1BF8"/>
    <w:rsid w:val="007E0122"/>
    <w:rsid w:val="007E14D0"/>
    <w:rsid w:val="007F5072"/>
    <w:rsid w:val="00824137"/>
    <w:rsid w:val="00836DBB"/>
    <w:rsid w:val="008D4EB0"/>
    <w:rsid w:val="008F6315"/>
    <w:rsid w:val="00950C6B"/>
    <w:rsid w:val="00965A09"/>
    <w:rsid w:val="0099011E"/>
    <w:rsid w:val="009C15BF"/>
    <w:rsid w:val="009C6D2E"/>
    <w:rsid w:val="009E2B1A"/>
    <w:rsid w:val="00A125B5"/>
    <w:rsid w:val="00A47DEB"/>
    <w:rsid w:val="00A767A2"/>
    <w:rsid w:val="00AA6A35"/>
    <w:rsid w:val="00AB0C4E"/>
    <w:rsid w:val="00AB5AF4"/>
    <w:rsid w:val="00AD43C0"/>
    <w:rsid w:val="00B079B7"/>
    <w:rsid w:val="00B3080D"/>
    <w:rsid w:val="00B36614"/>
    <w:rsid w:val="00B9364F"/>
    <w:rsid w:val="00BF417A"/>
    <w:rsid w:val="00C006C6"/>
    <w:rsid w:val="00C31F6F"/>
    <w:rsid w:val="00C525DE"/>
    <w:rsid w:val="00C73252"/>
    <w:rsid w:val="00CA56EB"/>
    <w:rsid w:val="00CF1196"/>
    <w:rsid w:val="00D2453D"/>
    <w:rsid w:val="00D24875"/>
    <w:rsid w:val="00D318F7"/>
    <w:rsid w:val="00D33BE6"/>
    <w:rsid w:val="00D34013"/>
    <w:rsid w:val="00D37D28"/>
    <w:rsid w:val="00D43D07"/>
    <w:rsid w:val="00D8030B"/>
    <w:rsid w:val="00D92190"/>
    <w:rsid w:val="00DA0073"/>
    <w:rsid w:val="00DC12FE"/>
    <w:rsid w:val="00E359E5"/>
    <w:rsid w:val="00E45876"/>
    <w:rsid w:val="00E6401B"/>
    <w:rsid w:val="00E92BD7"/>
    <w:rsid w:val="00F324EC"/>
    <w:rsid w:val="00F44FEF"/>
    <w:rsid w:val="00F52C33"/>
    <w:rsid w:val="00F66C15"/>
    <w:rsid w:val="00F77407"/>
    <w:rsid w:val="00F8227A"/>
    <w:rsid w:val="00F829D6"/>
    <w:rsid w:val="00F86A52"/>
    <w:rsid w:val="00F96F77"/>
    <w:rsid w:val="00FA200C"/>
    <w:rsid w:val="00FC24D7"/>
    <w:rsid w:val="00FF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E307E"/>
  <w15:chartTrackingRefBased/>
  <w15:docId w15:val="{466AD948-F001-4AA1-9823-1EE3FC223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28C0"/>
  </w:style>
  <w:style w:type="paragraph" w:styleId="Titolo1">
    <w:name w:val="heading 1"/>
    <w:basedOn w:val="Normale"/>
    <w:next w:val="Normale"/>
    <w:link w:val="Titolo1Carattere"/>
    <w:uiPriority w:val="9"/>
    <w:qFormat/>
    <w:rsid w:val="00F86A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86A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86A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86A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86A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86A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86A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86A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86A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86A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86A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86A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86A5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86A5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86A5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86A5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86A5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86A5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86A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86A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86A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86A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86A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86A5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86A5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86A5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86A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86A5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86A52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86A5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86A52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basedOn w:val="Carpredefinitoparagrafo"/>
    <w:semiHidden/>
    <w:unhideWhenUsed/>
    <w:rsid w:val="00F86A52"/>
    <w:rPr>
      <w:vertAlign w:val="superscript"/>
    </w:rPr>
  </w:style>
  <w:style w:type="table" w:styleId="Grigliatabella">
    <w:name w:val="Table Grid"/>
    <w:basedOn w:val="Tabellanormale"/>
    <w:uiPriority w:val="59"/>
    <w:rsid w:val="00F86A52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245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453D"/>
  </w:style>
  <w:style w:type="paragraph" w:styleId="Pidipagina">
    <w:name w:val="footer"/>
    <w:basedOn w:val="Normale"/>
    <w:link w:val="PidipaginaCarattere"/>
    <w:uiPriority w:val="99"/>
    <w:unhideWhenUsed/>
    <w:rsid w:val="00D245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4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23C3D-BEAD-4D85-A87F-92234B09F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AREA Science Park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Della Mura Paola</dc:creator>
  <cp:keywords/>
  <dc:description/>
  <cp:lastModifiedBy>Delbello Barbara</cp:lastModifiedBy>
  <cp:revision>96</cp:revision>
  <dcterms:created xsi:type="dcterms:W3CDTF">2024-10-23T12:21:00Z</dcterms:created>
  <dcterms:modified xsi:type="dcterms:W3CDTF">2025-01-24T11:55:00Z</dcterms:modified>
</cp:coreProperties>
</file>